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C87" w:rsidRPr="004F6C87" w:rsidRDefault="004F6C87" w:rsidP="004F6C87">
      <w:pPr>
        <w:jc w:val="center"/>
        <w:rPr>
          <w:sz w:val="28"/>
          <w:szCs w:val="28"/>
        </w:rPr>
      </w:pPr>
      <w:r w:rsidRPr="00152A81">
        <w:rPr>
          <w:sz w:val="28"/>
          <w:szCs w:val="28"/>
        </w:rPr>
        <w:t>Таблица для автобусов</w:t>
      </w:r>
    </w:p>
    <w:p w:rsidR="004F6C87" w:rsidRDefault="004F6C87" w:rsidP="004F6C87">
      <w:pPr>
        <w:jc w:val="center"/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2"/>
        <w:gridCol w:w="4223"/>
      </w:tblGrid>
      <w:tr w:rsidR="004F6C87" w:rsidRPr="00EF6A11" w:rsidTr="004F6C87"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87" w:rsidRPr="00EF6A11" w:rsidRDefault="004F6C87" w:rsidP="005C7AFB">
            <w:pPr>
              <w:ind w:firstLine="142"/>
              <w:rPr>
                <w:rFonts w:eastAsia="Times New Roman"/>
              </w:rPr>
            </w:pPr>
            <w:r w:rsidRPr="00EF6A11">
              <w:rPr>
                <w:rFonts w:eastAsia="Times New Roman"/>
              </w:rPr>
              <w:t xml:space="preserve">МАРКА 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C87" w:rsidRPr="00514B03" w:rsidRDefault="004F6C87" w:rsidP="005C7AFB">
            <w:pPr>
              <w:rPr>
                <w:rFonts w:eastAsia="Times New Roman"/>
                <w:b/>
                <w:lang w:val="en-US"/>
              </w:rPr>
            </w:pPr>
          </w:p>
        </w:tc>
      </w:tr>
      <w:tr w:rsidR="004F6C87" w:rsidRPr="00EF6A11" w:rsidTr="004F6C87"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87" w:rsidRPr="00EF6A11" w:rsidRDefault="004F6C87" w:rsidP="005C7AFB">
            <w:pPr>
              <w:ind w:firstLine="142"/>
              <w:rPr>
                <w:rFonts w:eastAsia="Times New Roman"/>
              </w:rPr>
            </w:pPr>
            <w:r w:rsidRPr="00EF6A11">
              <w:rPr>
                <w:rFonts w:eastAsia="Times New Roman"/>
              </w:rPr>
              <w:t xml:space="preserve">КОММЕРЧЕСКОЕ НАИМЕНОВАНИЕ 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C87" w:rsidRPr="00514B03" w:rsidRDefault="004F6C87" w:rsidP="005C7AFB">
            <w:pPr>
              <w:rPr>
                <w:rFonts w:eastAsia="Times New Roman"/>
                <w:b/>
                <w:lang w:val="en-US"/>
              </w:rPr>
            </w:pPr>
          </w:p>
        </w:tc>
      </w:tr>
      <w:tr w:rsidR="004F6C87" w:rsidRPr="00EF6A11" w:rsidTr="004F6C87"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87" w:rsidRPr="00EF6A11" w:rsidRDefault="004F6C87" w:rsidP="005C7AFB">
            <w:pPr>
              <w:ind w:firstLine="142"/>
              <w:rPr>
                <w:rFonts w:eastAsia="Times New Roman"/>
              </w:rPr>
            </w:pPr>
            <w:r w:rsidRPr="00EF6A11">
              <w:rPr>
                <w:rFonts w:eastAsia="Times New Roman"/>
              </w:rPr>
              <w:t xml:space="preserve">ТИП 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C87" w:rsidRPr="00514B03" w:rsidRDefault="004F6C87" w:rsidP="005C7AFB">
            <w:pPr>
              <w:rPr>
                <w:rFonts w:eastAsia="Times New Roman"/>
                <w:b/>
              </w:rPr>
            </w:pPr>
          </w:p>
        </w:tc>
      </w:tr>
      <w:tr w:rsidR="004F6C87" w:rsidRPr="00EF6A11" w:rsidTr="004F6C87"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87" w:rsidRPr="00B52393" w:rsidRDefault="004F6C87" w:rsidP="005C7AFB">
            <w:pPr>
              <w:ind w:firstLine="142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ЗАВОДСКОЙ НОМЕР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C87" w:rsidRPr="00524DE3" w:rsidRDefault="004F6C87" w:rsidP="005C7AFB">
            <w:pPr>
              <w:rPr>
                <w:rFonts w:eastAsia="Times New Roman"/>
                <w:b/>
              </w:rPr>
            </w:pPr>
          </w:p>
        </w:tc>
      </w:tr>
      <w:tr w:rsidR="004F6C87" w:rsidRPr="00EF6A11" w:rsidTr="004F6C87"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87" w:rsidRPr="00EF6A11" w:rsidRDefault="004F6C87" w:rsidP="005C7AFB">
            <w:pPr>
              <w:ind w:firstLine="142"/>
              <w:rPr>
                <w:rFonts w:eastAsia="Times New Roman"/>
              </w:rPr>
            </w:pPr>
            <w:r w:rsidRPr="00EF6A11">
              <w:rPr>
                <w:rFonts w:eastAsia="Times New Roman"/>
              </w:rPr>
              <w:t xml:space="preserve">КАТЕГОРИЯ 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C87" w:rsidRPr="00514B03" w:rsidRDefault="004F6C87" w:rsidP="005C7AFB">
            <w:pPr>
              <w:rPr>
                <w:rFonts w:eastAsia="Times New Roman"/>
                <w:b/>
                <w:lang w:val="en-US"/>
              </w:rPr>
            </w:pPr>
          </w:p>
        </w:tc>
      </w:tr>
      <w:tr w:rsidR="004F6C87" w:rsidRPr="00EF6A11" w:rsidTr="004F6C87"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87" w:rsidRPr="00EF6A11" w:rsidRDefault="004F6C87" w:rsidP="005C7AFB">
            <w:pPr>
              <w:ind w:firstLine="142"/>
              <w:rPr>
                <w:rFonts w:eastAsia="Times New Roman"/>
              </w:rPr>
            </w:pPr>
            <w:r w:rsidRPr="00EF6A11">
              <w:rPr>
                <w:rFonts w:eastAsia="Times New Roman"/>
              </w:rPr>
              <w:t xml:space="preserve">ЭКОЛОГИЧЕСКИЙ КЛАСС 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C87" w:rsidRPr="00D7757C" w:rsidRDefault="004F6C87" w:rsidP="005C7AFB">
            <w:pPr>
              <w:rPr>
                <w:rFonts w:eastAsia="Times New Roman"/>
              </w:rPr>
            </w:pPr>
          </w:p>
        </w:tc>
      </w:tr>
      <w:tr w:rsidR="004F6C87" w:rsidRPr="00EF6A11" w:rsidTr="004F6C87"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87" w:rsidRPr="00EF6A11" w:rsidRDefault="004F6C87" w:rsidP="005C7AFB">
            <w:pPr>
              <w:ind w:firstLine="142"/>
              <w:rPr>
                <w:rFonts w:eastAsia="Times New Roman"/>
              </w:rPr>
            </w:pPr>
            <w:r w:rsidRPr="00EF6A11">
              <w:rPr>
                <w:rFonts w:eastAsia="Times New Roman"/>
              </w:rPr>
              <w:t xml:space="preserve">КОД ОКП / ТН ВЭД 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C87" w:rsidRPr="00514B03" w:rsidRDefault="004F6C87" w:rsidP="005C7AFB">
            <w:pPr>
              <w:rPr>
                <w:rFonts w:eastAsia="Times New Roman"/>
                <w:b/>
                <w:lang w:val="en-US"/>
              </w:rPr>
            </w:pPr>
          </w:p>
        </w:tc>
      </w:tr>
      <w:tr w:rsidR="004F6C87" w:rsidRPr="00EF6A11" w:rsidTr="004F6C87"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87" w:rsidRPr="00EF6A11" w:rsidRDefault="004F6C87" w:rsidP="005C7AFB">
            <w:pPr>
              <w:ind w:firstLine="142"/>
              <w:rPr>
                <w:rFonts w:eastAsia="Times New Roman"/>
              </w:rPr>
            </w:pPr>
            <w:r w:rsidRPr="00EF6A11">
              <w:rPr>
                <w:rFonts w:eastAsia="Times New Roman"/>
              </w:rPr>
              <w:t xml:space="preserve">ЗАЯВИТЕЛЬ И ЕГО АДРЕС 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87" w:rsidRPr="00C257F5" w:rsidRDefault="004F6C87" w:rsidP="005C7AFB">
            <w:pPr>
              <w:rPr>
                <w:rFonts w:eastAsia="Times New Roman"/>
              </w:rPr>
            </w:pPr>
          </w:p>
        </w:tc>
      </w:tr>
      <w:tr w:rsidR="004F6C87" w:rsidRPr="004F6C87" w:rsidTr="004F6C87"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87" w:rsidRPr="00EF6A11" w:rsidRDefault="004F6C87" w:rsidP="005C7AFB">
            <w:pPr>
              <w:ind w:firstLine="142"/>
              <w:rPr>
                <w:rFonts w:eastAsia="Times New Roman"/>
              </w:rPr>
            </w:pPr>
            <w:r w:rsidRPr="00EF6A11">
              <w:rPr>
                <w:rFonts w:eastAsia="Times New Roman"/>
              </w:rPr>
              <w:t xml:space="preserve">ИЗГОТОВИТЕЛЬ И ЕГО АДРЕС 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87" w:rsidRPr="00896780" w:rsidRDefault="004F6C87" w:rsidP="005C7AFB">
            <w:pPr>
              <w:rPr>
                <w:rFonts w:eastAsia="Times New Roman"/>
                <w:b/>
                <w:lang w:val="en-US"/>
              </w:rPr>
            </w:pPr>
          </w:p>
        </w:tc>
      </w:tr>
      <w:tr w:rsidR="004F6C87" w:rsidRPr="00EF6A11" w:rsidTr="004F6C87"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87" w:rsidRPr="00EF6A11" w:rsidRDefault="004F6C87" w:rsidP="005C7AFB">
            <w:pPr>
              <w:ind w:firstLine="142"/>
              <w:rPr>
                <w:rFonts w:eastAsia="Times New Roman"/>
              </w:rPr>
            </w:pPr>
            <w:r w:rsidRPr="00EF6A11">
              <w:rPr>
                <w:rFonts w:eastAsia="Times New Roman"/>
              </w:rPr>
              <w:t xml:space="preserve">ПРЕДСТАВИТЕЛЬ ИЗГОТОВИТЕЛЯ И ЕГО АДРЕС 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87" w:rsidRPr="00346313" w:rsidRDefault="004F6C87" w:rsidP="005C7AFB">
            <w:pPr>
              <w:rPr>
                <w:rFonts w:eastAsia="Times New Roman"/>
              </w:rPr>
            </w:pPr>
          </w:p>
        </w:tc>
      </w:tr>
      <w:tr w:rsidR="004F6C87" w:rsidRPr="004F6C87" w:rsidTr="004F6C87"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87" w:rsidRPr="00EF6A11" w:rsidRDefault="004F6C87" w:rsidP="005C7AFB">
            <w:pPr>
              <w:ind w:firstLine="142"/>
              <w:rPr>
                <w:rFonts w:eastAsia="Times New Roman"/>
              </w:rPr>
            </w:pPr>
            <w:r w:rsidRPr="00EF6A11">
              <w:rPr>
                <w:rFonts w:eastAsia="Times New Roman"/>
              </w:rPr>
              <w:t xml:space="preserve">СБОРОЧНЫЙ ЗАВОД И ЕГО АДРЕС 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87" w:rsidRPr="00346313" w:rsidRDefault="004F6C87" w:rsidP="005C7AFB">
            <w:pPr>
              <w:rPr>
                <w:rFonts w:eastAsia="Times New Roman"/>
              </w:rPr>
            </w:pPr>
          </w:p>
        </w:tc>
      </w:tr>
    </w:tbl>
    <w:p w:rsidR="004F6C87" w:rsidRPr="00860756" w:rsidRDefault="004F6C87" w:rsidP="004F6C87">
      <w:pPr>
        <w:spacing w:before="100" w:beforeAutospacing="1" w:after="100" w:afterAutospacing="1"/>
        <w:jc w:val="center"/>
        <w:rPr>
          <w:rFonts w:eastAsia="Times New Roman"/>
          <w:b/>
        </w:rPr>
      </w:pPr>
      <w:r w:rsidRPr="00860756">
        <w:rPr>
          <w:rFonts w:eastAsia="Times New Roman"/>
          <w:b/>
        </w:rPr>
        <w:t>ОБЩИЕ ХАРАКТЕРИСТИКИ ТРАНСПОРТНОГО СРЕДСТВА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2"/>
        <w:gridCol w:w="4223"/>
      </w:tblGrid>
      <w:tr w:rsidR="004F6C87" w:rsidRPr="00EF6A11" w:rsidTr="004F6C87"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87" w:rsidRPr="00EF6A11" w:rsidRDefault="004F6C87" w:rsidP="005C7AFB">
            <w:pPr>
              <w:ind w:firstLine="142"/>
              <w:rPr>
                <w:rFonts w:eastAsia="Times New Roman"/>
              </w:rPr>
            </w:pPr>
            <w:r w:rsidRPr="00EF6A11">
              <w:rPr>
                <w:rFonts w:eastAsia="Times New Roman"/>
              </w:rPr>
              <w:t xml:space="preserve">Колесная формула / ведущие колеса 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87" w:rsidRPr="00710E45" w:rsidRDefault="004F6C87" w:rsidP="005C7AFB"/>
        </w:tc>
      </w:tr>
      <w:tr w:rsidR="004F6C87" w:rsidRPr="00EF6A11" w:rsidTr="004F6C87"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87" w:rsidRPr="00EF6A11" w:rsidRDefault="004F6C87" w:rsidP="005C7AFB">
            <w:pPr>
              <w:ind w:firstLine="142"/>
              <w:rPr>
                <w:rFonts w:eastAsia="Times New Roman"/>
              </w:rPr>
            </w:pPr>
            <w:r w:rsidRPr="00EF6A11">
              <w:rPr>
                <w:rFonts w:eastAsia="Times New Roman"/>
              </w:rPr>
              <w:t xml:space="preserve">Схема компоновки транспортного средства 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87" w:rsidRPr="00BD3F79" w:rsidRDefault="004F6C87" w:rsidP="005C7AFB"/>
        </w:tc>
      </w:tr>
      <w:tr w:rsidR="004F6C87" w:rsidRPr="00EF6A11" w:rsidTr="004F6C87"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87" w:rsidRPr="00EF6A11" w:rsidRDefault="004F6C87" w:rsidP="005C7AFB">
            <w:pPr>
              <w:ind w:firstLine="142"/>
              <w:rPr>
                <w:rFonts w:eastAsia="Times New Roman"/>
              </w:rPr>
            </w:pPr>
            <w:proofErr w:type="spellStart"/>
            <w:r w:rsidRPr="00EF6A11">
              <w:rPr>
                <w:rFonts w:eastAsia="Times New Roman"/>
              </w:rPr>
              <w:t>Пассажировместимость</w:t>
            </w:r>
            <w:proofErr w:type="spellEnd"/>
            <w:r w:rsidRPr="00EF6A11">
              <w:rPr>
                <w:rFonts w:eastAsia="Times New Roman"/>
              </w:rPr>
              <w:t xml:space="preserve"> 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87" w:rsidRPr="00C257F5" w:rsidRDefault="004F6C87" w:rsidP="005C7AFB">
            <w:pPr>
              <w:rPr>
                <w:rFonts w:eastAsia="Times New Roman"/>
                <w:lang w:val="en-US"/>
              </w:rPr>
            </w:pPr>
          </w:p>
        </w:tc>
      </w:tr>
      <w:tr w:rsidR="004F6C87" w:rsidRPr="00EF6A11" w:rsidTr="005C7AFB"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87" w:rsidRPr="00D84623" w:rsidRDefault="004F6C87" w:rsidP="005C7AFB">
            <w:pPr>
              <w:ind w:firstLine="142"/>
            </w:pPr>
            <w:r w:rsidRPr="00D84623">
              <w:rPr>
                <w:color w:val="000000"/>
              </w:rPr>
              <w:t>Общий объем баг</w:t>
            </w:r>
            <w:r>
              <w:rPr>
                <w:color w:val="000000"/>
              </w:rPr>
              <w:t>ажных отделений, 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87" w:rsidRPr="00A62BF8" w:rsidRDefault="004F6C87" w:rsidP="005C7AFB">
            <w:pPr>
              <w:rPr>
                <w:rFonts w:eastAsia="Times New Roman"/>
              </w:rPr>
            </w:pPr>
          </w:p>
        </w:tc>
      </w:tr>
      <w:tr w:rsidR="004F6C87" w:rsidRPr="00EF6A11" w:rsidTr="004F6C87"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87" w:rsidRPr="00EF6A11" w:rsidRDefault="004F6C87" w:rsidP="005C7AFB">
            <w:pPr>
              <w:ind w:firstLine="142"/>
              <w:rPr>
                <w:rFonts w:eastAsia="Times New Roman"/>
              </w:rPr>
            </w:pPr>
            <w:r w:rsidRPr="00EF6A11">
              <w:rPr>
                <w:rFonts w:eastAsia="Times New Roman"/>
              </w:rPr>
              <w:t xml:space="preserve">Количество мест для сидения 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87" w:rsidRPr="00EF6A11" w:rsidRDefault="004F6C87" w:rsidP="005C7AFB">
            <w:pPr>
              <w:rPr>
                <w:rFonts w:eastAsia="Times New Roman"/>
              </w:rPr>
            </w:pPr>
          </w:p>
        </w:tc>
      </w:tr>
      <w:tr w:rsidR="004F6C87" w:rsidRPr="00EF6A11" w:rsidTr="004F6C87"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87" w:rsidRPr="00EF6A11" w:rsidRDefault="004F6C87" w:rsidP="005C7AFB">
            <w:pPr>
              <w:ind w:firstLine="142"/>
              <w:rPr>
                <w:rFonts w:eastAsia="Times New Roman"/>
              </w:rPr>
            </w:pPr>
            <w:r>
              <w:br w:type="page"/>
            </w:r>
            <w:r w:rsidRPr="00EF6A11">
              <w:rPr>
                <w:rFonts w:eastAsia="Times New Roman"/>
              </w:rPr>
              <w:t xml:space="preserve">Масса транспортного средства в снаряженном состоянии, </w:t>
            </w:r>
            <w:proofErr w:type="gramStart"/>
            <w:r w:rsidRPr="00EF6A11">
              <w:rPr>
                <w:rFonts w:eastAsia="Times New Roman"/>
              </w:rPr>
              <w:t>кг</w:t>
            </w:r>
            <w:proofErr w:type="gramEnd"/>
            <w:r w:rsidRPr="00EF6A11">
              <w:rPr>
                <w:rFonts w:eastAsia="Times New Roman"/>
              </w:rPr>
              <w:t xml:space="preserve"> 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87" w:rsidRPr="00A62BF8" w:rsidRDefault="004F6C87" w:rsidP="005C7AFB">
            <w:pPr>
              <w:rPr>
                <w:rFonts w:eastAsia="Times New Roman"/>
              </w:rPr>
            </w:pPr>
          </w:p>
        </w:tc>
      </w:tr>
      <w:tr w:rsidR="004F6C87" w:rsidRPr="00EF6A11" w:rsidTr="004F6C87"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87" w:rsidRPr="00EF6A11" w:rsidRDefault="004F6C87" w:rsidP="005C7AFB">
            <w:pPr>
              <w:ind w:firstLine="142"/>
              <w:rPr>
                <w:rFonts w:eastAsia="Times New Roman"/>
              </w:rPr>
            </w:pPr>
            <w:r w:rsidRPr="00EF6A11">
              <w:rPr>
                <w:rFonts w:eastAsia="Times New Roman"/>
              </w:rPr>
              <w:t xml:space="preserve">Технически допустимая полная масса транспортного средства, </w:t>
            </w:r>
            <w:proofErr w:type="gramStart"/>
            <w:r w:rsidRPr="00EF6A11">
              <w:rPr>
                <w:rFonts w:eastAsia="Times New Roman"/>
              </w:rPr>
              <w:t>кг</w:t>
            </w:r>
            <w:proofErr w:type="gramEnd"/>
            <w:r w:rsidRPr="00EF6A11">
              <w:rPr>
                <w:rFonts w:eastAsia="Times New Roman"/>
              </w:rPr>
              <w:t xml:space="preserve"> 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87" w:rsidRPr="00A62BF8" w:rsidRDefault="004F6C87" w:rsidP="005C7AFB">
            <w:pPr>
              <w:rPr>
                <w:rFonts w:eastAsia="Times New Roman"/>
              </w:rPr>
            </w:pPr>
          </w:p>
        </w:tc>
      </w:tr>
      <w:tr w:rsidR="004F6C87" w:rsidRPr="00EF6A11" w:rsidTr="004F6C87"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87" w:rsidRPr="004311CC" w:rsidRDefault="004F6C87" w:rsidP="005C7AFB">
            <w:pPr>
              <w:ind w:firstLine="142"/>
              <w:rPr>
                <w:rFonts w:eastAsia="Times New Roman"/>
              </w:rPr>
            </w:pPr>
            <w:r w:rsidRPr="00EF6A11">
              <w:rPr>
                <w:rFonts w:eastAsia="Times New Roman"/>
              </w:rPr>
              <w:t xml:space="preserve">Разрешенная полная масса транспортного средства, </w:t>
            </w:r>
            <w:proofErr w:type="gramStart"/>
            <w:r w:rsidRPr="00EF6A11">
              <w:rPr>
                <w:rFonts w:eastAsia="Times New Roman"/>
              </w:rPr>
              <w:t>кг</w:t>
            </w:r>
            <w:proofErr w:type="gramEnd"/>
            <w:r>
              <w:rPr>
                <w:rFonts w:eastAsia="Times New Roman"/>
              </w:rPr>
              <w:t xml:space="preserve"> </w:t>
            </w:r>
            <w:r w:rsidRPr="00EF6A11">
              <w:rPr>
                <w:rFonts w:eastAsia="Times New Roman"/>
              </w:rPr>
              <w:t xml:space="preserve"> </w:t>
            </w:r>
            <w:r w:rsidR="004311CC">
              <w:rPr>
                <w:rFonts w:eastAsia="Times New Roman"/>
              </w:rPr>
              <w:t xml:space="preserve">(только для </w:t>
            </w:r>
            <w:r w:rsidR="004311CC">
              <w:rPr>
                <w:rFonts w:eastAsia="Times New Roman"/>
                <w:lang w:val="en-US"/>
              </w:rPr>
              <w:t>M</w:t>
            </w:r>
            <w:r w:rsidR="004311CC">
              <w:rPr>
                <w:rFonts w:eastAsia="Times New Roman"/>
              </w:rPr>
              <w:t>3)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87" w:rsidRPr="00A62BF8" w:rsidRDefault="004F6C87" w:rsidP="005C7AFB">
            <w:pPr>
              <w:rPr>
                <w:rFonts w:eastAsia="Times New Roman"/>
              </w:rPr>
            </w:pPr>
          </w:p>
        </w:tc>
      </w:tr>
    </w:tbl>
    <w:p w:rsidR="00116C34" w:rsidRDefault="00116C34">
      <w:r>
        <w:br w:type="page"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2"/>
        <w:gridCol w:w="4223"/>
      </w:tblGrid>
      <w:tr w:rsidR="004F6C87" w:rsidRPr="00EF6A11" w:rsidTr="004F6C87"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6C87" w:rsidRPr="00EF6A11" w:rsidRDefault="004F6C87" w:rsidP="005C7AFB">
            <w:pPr>
              <w:ind w:firstLine="142"/>
              <w:rPr>
                <w:rFonts w:eastAsia="Times New Roman"/>
              </w:rPr>
            </w:pPr>
            <w:r w:rsidRPr="00EF6A11">
              <w:rPr>
                <w:rFonts w:eastAsia="Times New Roman"/>
              </w:rPr>
              <w:lastRenderedPageBreak/>
              <w:t xml:space="preserve">Габаритные размеры, </w:t>
            </w:r>
            <w:proofErr w:type="gramStart"/>
            <w:r w:rsidRPr="00EF6A11">
              <w:rPr>
                <w:rFonts w:eastAsia="Times New Roman"/>
              </w:rPr>
              <w:t>мм</w:t>
            </w:r>
            <w:proofErr w:type="gramEnd"/>
            <w:r w:rsidRPr="00EF6A11">
              <w:rPr>
                <w:rFonts w:eastAsia="Times New Roman"/>
              </w:rPr>
              <w:t xml:space="preserve"> 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6C87" w:rsidRPr="00A62BF8" w:rsidRDefault="004F6C87" w:rsidP="005C7AFB">
            <w:pPr>
              <w:rPr>
                <w:rFonts w:eastAsia="Times New Roman"/>
              </w:rPr>
            </w:pPr>
          </w:p>
        </w:tc>
      </w:tr>
      <w:tr w:rsidR="004F6C87" w:rsidRPr="00EF6A11" w:rsidTr="004F6C87">
        <w:tc>
          <w:tcPr>
            <w:tcW w:w="2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6C87" w:rsidRPr="00EF6A11" w:rsidRDefault="004F6C87" w:rsidP="005C7AFB">
            <w:pPr>
              <w:ind w:firstLine="142"/>
              <w:rPr>
                <w:rFonts w:eastAsia="Times New Roman"/>
              </w:rPr>
            </w:pPr>
            <w:r w:rsidRPr="00EF6A11">
              <w:rPr>
                <w:rFonts w:eastAsia="Times New Roman"/>
              </w:rPr>
              <w:t xml:space="preserve">- длина </w:t>
            </w:r>
          </w:p>
        </w:tc>
        <w:tc>
          <w:tcPr>
            <w:tcW w:w="2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6C87" w:rsidRPr="00A62BF8" w:rsidRDefault="004F6C87" w:rsidP="005C7AFB">
            <w:pPr>
              <w:rPr>
                <w:rFonts w:eastAsia="Times New Roman"/>
              </w:rPr>
            </w:pPr>
          </w:p>
        </w:tc>
      </w:tr>
      <w:tr w:rsidR="004F6C87" w:rsidRPr="00EF6A11" w:rsidTr="004F6C87">
        <w:tc>
          <w:tcPr>
            <w:tcW w:w="2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6C87" w:rsidRPr="00EF6A11" w:rsidRDefault="004F6C87" w:rsidP="005C7AFB">
            <w:pPr>
              <w:ind w:firstLine="142"/>
              <w:rPr>
                <w:rFonts w:eastAsia="Times New Roman"/>
              </w:rPr>
            </w:pPr>
            <w:r w:rsidRPr="00EF6A11">
              <w:rPr>
                <w:rFonts w:eastAsia="Times New Roman"/>
              </w:rPr>
              <w:t xml:space="preserve">- ширина </w:t>
            </w:r>
          </w:p>
        </w:tc>
        <w:tc>
          <w:tcPr>
            <w:tcW w:w="2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6C87" w:rsidRPr="00A62BF8" w:rsidRDefault="004F6C87" w:rsidP="005C7AFB">
            <w:pPr>
              <w:rPr>
                <w:rFonts w:eastAsia="Times New Roman"/>
              </w:rPr>
            </w:pPr>
          </w:p>
        </w:tc>
      </w:tr>
      <w:tr w:rsidR="004F6C87" w:rsidRPr="00EF6A11" w:rsidTr="004F6C87">
        <w:tc>
          <w:tcPr>
            <w:tcW w:w="2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87" w:rsidRPr="00EF6A11" w:rsidRDefault="004F6C87" w:rsidP="005C7AFB">
            <w:pPr>
              <w:ind w:firstLine="142"/>
              <w:rPr>
                <w:rFonts w:eastAsia="Times New Roman"/>
              </w:rPr>
            </w:pPr>
            <w:r w:rsidRPr="00EF6A11">
              <w:rPr>
                <w:rFonts w:eastAsia="Times New Roman"/>
              </w:rPr>
              <w:t xml:space="preserve">- высота </w:t>
            </w:r>
          </w:p>
        </w:tc>
        <w:tc>
          <w:tcPr>
            <w:tcW w:w="2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87" w:rsidRPr="00A62BF8" w:rsidRDefault="004F6C87" w:rsidP="005C7AFB">
            <w:pPr>
              <w:rPr>
                <w:rFonts w:eastAsia="Times New Roman"/>
              </w:rPr>
            </w:pPr>
          </w:p>
        </w:tc>
      </w:tr>
      <w:tr w:rsidR="004F6C87" w:rsidRPr="00EF6A11" w:rsidTr="004F6C87"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87" w:rsidRPr="00EF6A11" w:rsidRDefault="004F6C87" w:rsidP="005C7AFB">
            <w:pPr>
              <w:ind w:firstLine="142"/>
              <w:rPr>
                <w:rFonts w:eastAsia="Times New Roman"/>
              </w:rPr>
            </w:pPr>
            <w:r w:rsidRPr="00EF6A11">
              <w:rPr>
                <w:rFonts w:eastAsia="Times New Roman"/>
              </w:rPr>
              <w:t xml:space="preserve">База, </w:t>
            </w:r>
            <w:proofErr w:type="gramStart"/>
            <w:r w:rsidRPr="00EF6A11">
              <w:rPr>
                <w:rFonts w:eastAsia="Times New Roman"/>
              </w:rPr>
              <w:t>мм</w:t>
            </w:r>
            <w:proofErr w:type="gramEnd"/>
            <w:r w:rsidRPr="00EF6A11">
              <w:rPr>
                <w:rFonts w:eastAsia="Times New Roman"/>
              </w:rPr>
              <w:t xml:space="preserve"> 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87" w:rsidRPr="00A62BF8" w:rsidRDefault="004F6C87" w:rsidP="005C7AFB">
            <w:pPr>
              <w:rPr>
                <w:rFonts w:eastAsia="Times New Roman"/>
              </w:rPr>
            </w:pPr>
          </w:p>
        </w:tc>
      </w:tr>
      <w:tr w:rsidR="004F6C87" w:rsidRPr="00EF6A11" w:rsidTr="004F6C87"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87" w:rsidRPr="00EF6A11" w:rsidRDefault="004F6C87" w:rsidP="005C7AFB">
            <w:pPr>
              <w:ind w:firstLine="142"/>
              <w:rPr>
                <w:rFonts w:eastAsia="Times New Roman"/>
              </w:rPr>
            </w:pPr>
            <w:r w:rsidRPr="00EF6A11">
              <w:rPr>
                <w:rFonts w:eastAsia="Times New Roman"/>
              </w:rPr>
              <w:t xml:space="preserve">Колея передних / задних колес, </w:t>
            </w:r>
            <w:proofErr w:type="gramStart"/>
            <w:r w:rsidRPr="00EF6A11">
              <w:rPr>
                <w:rFonts w:eastAsia="Times New Roman"/>
              </w:rPr>
              <w:t>мм</w:t>
            </w:r>
            <w:proofErr w:type="gramEnd"/>
            <w:r w:rsidRPr="00EF6A11">
              <w:rPr>
                <w:rFonts w:eastAsia="Times New Roman"/>
              </w:rPr>
              <w:t xml:space="preserve"> 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87" w:rsidRPr="00A62BF8" w:rsidRDefault="004F6C87" w:rsidP="005C7AFB">
            <w:pPr>
              <w:rPr>
                <w:rFonts w:eastAsia="Times New Roman"/>
              </w:rPr>
            </w:pPr>
          </w:p>
        </w:tc>
      </w:tr>
      <w:tr w:rsidR="004F6C87" w:rsidRPr="00EF6A11" w:rsidTr="004F6C87"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6C87" w:rsidRPr="00EF6A11" w:rsidRDefault="004F6C87" w:rsidP="005C7AFB">
            <w:pPr>
              <w:ind w:firstLine="142"/>
              <w:rPr>
                <w:rFonts w:eastAsia="Times New Roman"/>
              </w:rPr>
            </w:pPr>
            <w:r w:rsidRPr="009B5164">
              <w:rPr>
                <w:rFonts w:eastAsia="Times New Roman"/>
                <w:b/>
              </w:rPr>
              <w:t>Двигатель</w:t>
            </w:r>
            <w:r w:rsidRPr="00EF6A11">
              <w:rPr>
                <w:rFonts w:eastAsia="Times New Roman"/>
              </w:rPr>
              <w:t xml:space="preserve"> (марка, тип) 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6C87" w:rsidRPr="00A62BF8" w:rsidRDefault="004F6C87" w:rsidP="005C7AFB">
            <w:pPr>
              <w:rPr>
                <w:rFonts w:eastAsia="Times New Roman"/>
              </w:rPr>
            </w:pPr>
          </w:p>
        </w:tc>
      </w:tr>
      <w:tr w:rsidR="004F6C87" w:rsidRPr="00EF6A11" w:rsidTr="004F6C87">
        <w:tc>
          <w:tcPr>
            <w:tcW w:w="2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6C87" w:rsidRPr="00EF6A11" w:rsidRDefault="004F6C87" w:rsidP="005C7AFB">
            <w:pPr>
              <w:ind w:firstLine="142"/>
              <w:rPr>
                <w:rFonts w:eastAsia="Times New Roman"/>
              </w:rPr>
            </w:pPr>
            <w:r w:rsidRPr="00EF6A11">
              <w:rPr>
                <w:rFonts w:eastAsia="Times New Roman"/>
              </w:rPr>
              <w:t xml:space="preserve">- количество и расположение цилиндров </w:t>
            </w:r>
          </w:p>
        </w:tc>
        <w:tc>
          <w:tcPr>
            <w:tcW w:w="2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6C87" w:rsidRPr="00A62BF8" w:rsidRDefault="004F6C87" w:rsidP="005C7AFB">
            <w:pPr>
              <w:rPr>
                <w:rFonts w:eastAsia="Times New Roman"/>
              </w:rPr>
            </w:pPr>
          </w:p>
        </w:tc>
      </w:tr>
      <w:tr w:rsidR="004F6C87" w:rsidRPr="00EF6A11" w:rsidTr="004F6C87">
        <w:tc>
          <w:tcPr>
            <w:tcW w:w="2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6C87" w:rsidRPr="00EF6A11" w:rsidRDefault="004F6C87" w:rsidP="005C7AFB">
            <w:pPr>
              <w:ind w:firstLine="142"/>
              <w:rPr>
                <w:rFonts w:eastAsia="Times New Roman"/>
              </w:rPr>
            </w:pPr>
            <w:r w:rsidRPr="00EF6A11">
              <w:rPr>
                <w:rFonts w:eastAsia="Times New Roman"/>
              </w:rPr>
              <w:t>- рабочий объем цилиндров, см</w:t>
            </w:r>
            <w:r w:rsidRPr="00407BD4">
              <w:rPr>
                <w:rFonts w:eastAsia="Times New Roman"/>
                <w:vertAlign w:val="superscript"/>
              </w:rPr>
              <w:t>3</w:t>
            </w:r>
            <w:r w:rsidRPr="00EF6A11">
              <w:rPr>
                <w:rFonts w:eastAsia="Times New Roman"/>
              </w:rPr>
              <w:t xml:space="preserve"> </w:t>
            </w:r>
          </w:p>
        </w:tc>
        <w:tc>
          <w:tcPr>
            <w:tcW w:w="2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6C87" w:rsidRPr="00A62BF8" w:rsidRDefault="004F6C87" w:rsidP="005C7AFB">
            <w:pPr>
              <w:rPr>
                <w:rFonts w:eastAsia="Times New Roman"/>
              </w:rPr>
            </w:pPr>
          </w:p>
        </w:tc>
      </w:tr>
      <w:tr w:rsidR="004F6C87" w:rsidRPr="00EF6A11" w:rsidTr="004F6C87">
        <w:tc>
          <w:tcPr>
            <w:tcW w:w="2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6C87" w:rsidRPr="00EF6A11" w:rsidRDefault="004F6C87" w:rsidP="005C7AFB">
            <w:pPr>
              <w:ind w:firstLine="142"/>
              <w:rPr>
                <w:rFonts w:eastAsia="Times New Roman"/>
              </w:rPr>
            </w:pPr>
            <w:r w:rsidRPr="00EF6A11">
              <w:rPr>
                <w:rFonts w:eastAsia="Times New Roman"/>
              </w:rPr>
              <w:t xml:space="preserve">- степень сжатия </w:t>
            </w:r>
          </w:p>
        </w:tc>
        <w:tc>
          <w:tcPr>
            <w:tcW w:w="2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6C87" w:rsidRPr="00A62BF8" w:rsidRDefault="004F6C87" w:rsidP="005C7AFB">
            <w:pPr>
              <w:rPr>
                <w:rFonts w:eastAsia="Times New Roman"/>
              </w:rPr>
            </w:pPr>
          </w:p>
        </w:tc>
      </w:tr>
      <w:tr w:rsidR="004F6C87" w:rsidRPr="00EF6A11" w:rsidTr="004F6C87">
        <w:tc>
          <w:tcPr>
            <w:tcW w:w="2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6C87" w:rsidRPr="00EF6A11" w:rsidRDefault="004F6C87" w:rsidP="005C7AFB">
            <w:pPr>
              <w:ind w:firstLine="142"/>
              <w:rPr>
                <w:rFonts w:eastAsia="Times New Roman"/>
              </w:rPr>
            </w:pPr>
            <w:r w:rsidRPr="00EF6A11">
              <w:rPr>
                <w:rFonts w:eastAsia="Times New Roman"/>
              </w:rPr>
              <w:t xml:space="preserve">- максимальная мощность, кВт </w:t>
            </w:r>
          </w:p>
        </w:tc>
        <w:tc>
          <w:tcPr>
            <w:tcW w:w="2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6C87" w:rsidRPr="00A62BF8" w:rsidRDefault="004F6C87" w:rsidP="005C7AFB">
            <w:pPr>
              <w:rPr>
                <w:rFonts w:eastAsia="Times New Roman"/>
              </w:rPr>
            </w:pPr>
          </w:p>
        </w:tc>
      </w:tr>
      <w:tr w:rsidR="004F6C87" w:rsidRPr="00EF6A11" w:rsidTr="004F6C87">
        <w:tc>
          <w:tcPr>
            <w:tcW w:w="2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6C87" w:rsidRPr="00EF6A11" w:rsidRDefault="004F6C87" w:rsidP="005C7AFB">
            <w:pPr>
              <w:ind w:firstLine="142"/>
              <w:rPr>
                <w:rFonts w:eastAsia="Times New Roman"/>
              </w:rPr>
            </w:pPr>
            <w:r w:rsidRPr="00EF6A11">
              <w:rPr>
                <w:rFonts w:eastAsia="Times New Roman"/>
              </w:rPr>
              <w:t xml:space="preserve">- максимальный крутящий момент, </w:t>
            </w:r>
            <w:proofErr w:type="spellStart"/>
            <w:r w:rsidRPr="00EF6A11">
              <w:rPr>
                <w:rFonts w:eastAsia="Times New Roman"/>
              </w:rPr>
              <w:t>Нм</w:t>
            </w:r>
            <w:proofErr w:type="spellEnd"/>
            <w:r w:rsidRPr="00EF6A11">
              <w:rPr>
                <w:rFonts w:eastAsia="Times New Roman"/>
              </w:rPr>
              <w:t xml:space="preserve"> </w:t>
            </w:r>
          </w:p>
        </w:tc>
        <w:tc>
          <w:tcPr>
            <w:tcW w:w="2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6C87" w:rsidRPr="00A62BF8" w:rsidRDefault="004F6C87" w:rsidP="005C7AFB">
            <w:pPr>
              <w:rPr>
                <w:rFonts w:eastAsia="Times New Roman"/>
              </w:rPr>
            </w:pPr>
          </w:p>
        </w:tc>
      </w:tr>
      <w:tr w:rsidR="004F6C87" w:rsidRPr="00EF6A11" w:rsidTr="004F6C87">
        <w:tc>
          <w:tcPr>
            <w:tcW w:w="2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87" w:rsidRPr="00EF6A11" w:rsidRDefault="004F6C87" w:rsidP="005C7AFB">
            <w:pPr>
              <w:ind w:firstLine="142"/>
              <w:rPr>
                <w:rFonts w:eastAsia="Times New Roman"/>
              </w:rPr>
            </w:pPr>
            <w:r w:rsidRPr="00EF6A11">
              <w:rPr>
                <w:rFonts w:eastAsia="Times New Roman"/>
              </w:rPr>
              <w:t xml:space="preserve">Топливо </w:t>
            </w:r>
          </w:p>
        </w:tc>
        <w:tc>
          <w:tcPr>
            <w:tcW w:w="2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87" w:rsidRPr="00A62BF8" w:rsidRDefault="004F6C87" w:rsidP="005C7AFB">
            <w:pPr>
              <w:rPr>
                <w:rFonts w:eastAsia="Times New Roman"/>
              </w:rPr>
            </w:pPr>
          </w:p>
        </w:tc>
      </w:tr>
      <w:tr w:rsidR="004F6C87" w:rsidRPr="00EF6A11" w:rsidTr="004F6C87"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87" w:rsidRPr="00EF6A11" w:rsidRDefault="004F6C87" w:rsidP="005C7AFB">
            <w:pPr>
              <w:ind w:firstLine="142"/>
              <w:rPr>
                <w:rFonts w:eastAsia="Times New Roman"/>
              </w:rPr>
            </w:pPr>
            <w:r w:rsidRPr="009B5164">
              <w:rPr>
                <w:rFonts w:eastAsia="Times New Roman"/>
                <w:b/>
              </w:rPr>
              <w:t>Система питания</w:t>
            </w:r>
            <w:r w:rsidRPr="00EF6A11">
              <w:rPr>
                <w:rFonts w:eastAsia="Times New Roman"/>
              </w:rPr>
              <w:t xml:space="preserve"> (тип) 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87" w:rsidRPr="00A62BF8" w:rsidRDefault="004F6C87" w:rsidP="005C7AFB">
            <w:pPr>
              <w:rPr>
                <w:rFonts w:eastAsia="Times New Roman"/>
              </w:rPr>
            </w:pPr>
          </w:p>
        </w:tc>
      </w:tr>
      <w:tr w:rsidR="004F6C87" w:rsidRPr="00EF6A11" w:rsidTr="004F6C87"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87" w:rsidRPr="00EF6A11" w:rsidRDefault="004F6C87" w:rsidP="005C7AFB">
            <w:pPr>
              <w:ind w:firstLine="142"/>
              <w:rPr>
                <w:rFonts w:eastAsia="Times New Roman"/>
              </w:rPr>
            </w:pPr>
            <w:r w:rsidRPr="009B5164">
              <w:rPr>
                <w:rFonts w:eastAsia="Times New Roman"/>
                <w:b/>
              </w:rPr>
              <w:t>Система зажигания</w:t>
            </w:r>
            <w:r w:rsidRPr="00EF6A11">
              <w:rPr>
                <w:rFonts w:eastAsia="Times New Roman"/>
              </w:rPr>
              <w:t xml:space="preserve"> (тип) 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87" w:rsidRPr="00A62BF8" w:rsidRDefault="004F6C87" w:rsidP="005C7AFB">
            <w:pPr>
              <w:rPr>
                <w:rFonts w:eastAsia="Times New Roman"/>
              </w:rPr>
            </w:pPr>
          </w:p>
        </w:tc>
      </w:tr>
      <w:tr w:rsidR="004F6C87" w:rsidRPr="00EF6A11" w:rsidTr="004F6C87"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87" w:rsidRPr="009B5164" w:rsidRDefault="004F6C87" w:rsidP="005C7AFB">
            <w:pPr>
              <w:ind w:firstLine="142"/>
              <w:rPr>
                <w:rFonts w:eastAsia="Times New Roman"/>
                <w:b/>
              </w:rPr>
            </w:pPr>
            <w:r w:rsidRPr="009B5164">
              <w:rPr>
                <w:rFonts w:eastAsia="Times New Roman"/>
                <w:b/>
              </w:rPr>
              <w:t xml:space="preserve">Система выпуска и нейтрализации отработавших газов 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87" w:rsidRPr="00A62BF8" w:rsidRDefault="004F6C87" w:rsidP="005C7AFB">
            <w:pPr>
              <w:rPr>
                <w:rFonts w:eastAsia="Times New Roman"/>
              </w:rPr>
            </w:pPr>
          </w:p>
        </w:tc>
      </w:tr>
      <w:tr w:rsidR="004F6C87" w:rsidRPr="00EF6A11" w:rsidTr="004F6C87"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87" w:rsidRPr="00EF6A11" w:rsidRDefault="004F6C87" w:rsidP="005C7AFB">
            <w:pPr>
              <w:ind w:firstLine="142"/>
              <w:rPr>
                <w:rFonts w:eastAsia="Times New Roman"/>
              </w:rPr>
            </w:pPr>
            <w:r w:rsidRPr="009B5164">
              <w:rPr>
                <w:rFonts w:eastAsia="Times New Roman"/>
                <w:b/>
              </w:rPr>
              <w:t>Трансмиссия</w:t>
            </w:r>
            <w:r w:rsidRPr="00EF6A11">
              <w:rPr>
                <w:rFonts w:eastAsia="Times New Roman"/>
              </w:rPr>
              <w:t xml:space="preserve"> (тип) 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87" w:rsidRPr="00A62BF8" w:rsidRDefault="004F6C87" w:rsidP="005C7AFB">
            <w:pPr>
              <w:rPr>
                <w:rFonts w:eastAsia="Times New Roman"/>
              </w:rPr>
            </w:pPr>
          </w:p>
        </w:tc>
      </w:tr>
      <w:tr w:rsidR="004F6C87" w:rsidRPr="00EF6A11" w:rsidTr="004F6C87"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87" w:rsidRPr="00EF6A11" w:rsidRDefault="004F6C87" w:rsidP="005C7AFB">
            <w:pPr>
              <w:ind w:firstLine="142"/>
              <w:rPr>
                <w:rFonts w:eastAsia="Times New Roman"/>
              </w:rPr>
            </w:pPr>
            <w:r w:rsidRPr="00EF6A11">
              <w:rPr>
                <w:rFonts w:eastAsia="Times New Roman"/>
              </w:rPr>
              <w:t xml:space="preserve">Сцепление (марка, тип) 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87" w:rsidRPr="00A62BF8" w:rsidRDefault="004F6C87" w:rsidP="005C7AFB">
            <w:pPr>
              <w:rPr>
                <w:rFonts w:eastAsia="Times New Roman"/>
              </w:rPr>
            </w:pPr>
          </w:p>
        </w:tc>
      </w:tr>
      <w:tr w:rsidR="004F6C87" w:rsidRPr="00EF6A11" w:rsidTr="004F6C87"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87" w:rsidRPr="00EF6A11" w:rsidRDefault="004F6C87" w:rsidP="005C7AFB">
            <w:pPr>
              <w:ind w:firstLine="142"/>
              <w:rPr>
                <w:rFonts w:eastAsia="Times New Roman"/>
              </w:rPr>
            </w:pPr>
            <w:r w:rsidRPr="00EF6A11">
              <w:rPr>
                <w:rFonts w:eastAsia="Times New Roman"/>
              </w:rPr>
              <w:t xml:space="preserve">Коробка передач (марка, тип) 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87" w:rsidRPr="00A62BF8" w:rsidRDefault="004F6C87" w:rsidP="005C7AFB">
            <w:pPr>
              <w:rPr>
                <w:rFonts w:eastAsia="Times New Roman"/>
              </w:rPr>
            </w:pPr>
          </w:p>
        </w:tc>
      </w:tr>
      <w:tr w:rsidR="004F6C87" w:rsidRPr="00EF6A11" w:rsidTr="004F6C87"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6C87" w:rsidRPr="00EF6A11" w:rsidRDefault="004F6C87" w:rsidP="005C7AFB">
            <w:pPr>
              <w:ind w:firstLine="142"/>
              <w:rPr>
                <w:rFonts w:eastAsia="Times New Roman"/>
              </w:rPr>
            </w:pPr>
            <w:r w:rsidRPr="009B5164">
              <w:rPr>
                <w:rFonts w:eastAsia="Times New Roman"/>
                <w:b/>
              </w:rPr>
              <w:t xml:space="preserve">Подвеска </w:t>
            </w:r>
            <w:r w:rsidRPr="00EF6A11">
              <w:rPr>
                <w:rFonts w:eastAsia="Times New Roman"/>
              </w:rPr>
              <w:t xml:space="preserve">(тип) 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6C87" w:rsidRPr="00A62BF8" w:rsidRDefault="004F6C87" w:rsidP="005C7AFB">
            <w:pPr>
              <w:rPr>
                <w:rFonts w:eastAsia="Times New Roman"/>
              </w:rPr>
            </w:pPr>
          </w:p>
        </w:tc>
      </w:tr>
      <w:tr w:rsidR="004F6C87" w:rsidRPr="00EF6A11" w:rsidTr="004F6C87">
        <w:tc>
          <w:tcPr>
            <w:tcW w:w="2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6C87" w:rsidRPr="00EF6A11" w:rsidRDefault="004F6C87" w:rsidP="005C7AFB">
            <w:pPr>
              <w:ind w:firstLine="142"/>
              <w:rPr>
                <w:rFonts w:eastAsia="Times New Roman"/>
              </w:rPr>
            </w:pPr>
            <w:r w:rsidRPr="00EF6A11">
              <w:rPr>
                <w:rFonts w:eastAsia="Times New Roman"/>
              </w:rPr>
              <w:t xml:space="preserve">- передняя </w:t>
            </w:r>
          </w:p>
        </w:tc>
        <w:tc>
          <w:tcPr>
            <w:tcW w:w="2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6C87" w:rsidRPr="00A62BF8" w:rsidRDefault="004F6C87" w:rsidP="005C7AFB">
            <w:pPr>
              <w:rPr>
                <w:rFonts w:eastAsia="Times New Roman"/>
              </w:rPr>
            </w:pPr>
          </w:p>
        </w:tc>
      </w:tr>
      <w:tr w:rsidR="004F6C87" w:rsidRPr="00EF6A11" w:rsidTr="004F6C87">
        <w:tc>
          <w:tcPr>
            <w:tcW w:w="2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6C87" w:rsidRPr="00EF6A11" w:rsidRDefault="004F6C87" w:rsidP="005C7AFB">
            <w:pPr>
              <w:ind w:firstLine="142"/>
              <w:rPr>
                <w:rFonts w:eastAsia="Times New Roman"/>
              </w:rPr>
            </w:pPr>
            <w:r w:rsidRPr="00EF6A11">
              <w:rPr>
                <w:rFonts w:eastAsia="Times New Roman"/>
              </w:rPr>
              <w:t xml:space="preserve">- задняя </w:t>
            </w:r>
          </w:p>
        </w:tc>
        <w:tc>
          <w:tcPr>
            <w:tcW w:w="2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6C87" w:rsidRPr="00A62BF8" w:rsidRDefault="004F6C87" w:rsidP="005C7AFB">
            <w:pPr>
              <w:rPr>
                <w:rFonts w:eastAsia="Times New Roman"/>
              </w:rPr>
            </w:pPr>
          </w:p>
        </w:tc>
      </w:tr>
      <w:tr w:rsidR="004F6C87" w:rsidRPr="00EF6A11" w:rsidTr="004F6C87">
        <w:tc>
          <w:tcPr>
            <w:tcW w:w="2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87" w:rsidRPr="00EF6A11" w:rsidRDefault="004F6C87" w:rsidP="005C7AFB">
            <w:pPr>
              <w:ind w:firstLine="142"/>
              <w:rPr>
                <w:rFonts w:eastAsia="Times New Roman"/>
              </w:rPr>
            </w:pPr>
            <w:r w:rsidRPr="009B5164">
              <w:rPr>
                <w:rFonts w:eastAsia="Times New Roman"/>
                <w:b/>
              </w:rPr>
              <w:t>Рулевое управление</w:t>
            </w:r>
            <w:r w:rsidRPr="00EF6A11">
              <w:rPr>
                <w:rFonts w:eastAsia="Times New Roman"/>
              </w:rPr>
              <w:t xml:space="preserve"> (марка, тип) </w:t>
            </w:r>
          </w:p>
        </w:tc>
        <w:tc>
          <w:tcPr>
            <w:tcW w:w="2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87" w:rsidRPr="00A62BF8" w:rsidRDefault="004F6C87" w:rsidP="005C7AFB">
            <w:pPr>
              <w:rPr>
                <w:rFonts w:eastAsia="Times New Roman"/>
              </w:rPr>
            </w:pPr>
          </w:p>
        </w:tc>
      </w:tr>
      <w:tr w:rsidR="004F6C87" w:rsidRPr="00EF6A11" w:rsidTr="005C7AFB"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6C87" w:rsidRPr="00EF6A11" w:rsidRDefault="004F6C87" w:rsidP="005C7AFB">
            <w:pPr>
              <w:ind w:firstLine="142"/>
              <w:rPr>
                <w:rFonts w:eastAsia="Times New Roman"/>
              </w:rPr>
            </w:pPr>
            <w:r>
              <w:br w:type="page"/>
            </w:r>
            <w:r w:rsidRPr="009B5164">
              <w:rPr>
                <w:rFonts w:eastAsia="Times New Roman"/>
                <w:b/>
              </w:rPr>
              <w:t>Тормозные системы</w:t>
            </w:r>
            <w:r w:rsidRPr="00EF6A11">
              <w:rPr>
                <w:rFonts w:eastAsia="Times New Roman"/>
              </w:rPr>
              <w:t xml:space="preserve"> (тип) 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6C87" w:rsidRPr="00EF6A11" w:rsidRDefault="004F6C87" w:rsidP="005C7AFB">
            <w:pPr>
              <w:rPr>
                <w:rFonts w:eastAsia="Times New Roman"/>
              </w:rPr>
            </w:pPr>
            <w:r w:rsidRPr="00EF6A11">
              <w:rPr>
                <w:rFonts w:eastAsia="Times New Roman"/>
              </w:rPr>
              <w:t> </w:t>
            </w:r>
          </w:p>
        </w:tc>
      </w:tr>
      <w:tr w:rsidR="004F6C87" w:rsidRPr="00EF6A11" w:rsidTr="004F6C87">
        <w:tc>
          <w:tcPr>
            <w:tcW w:w="2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6C87" w:rsidRPr="00EF6A11" w:rsidRDefault="004F6C87" w:rsidP="005C7AFB">
            <w:pPr>
              <w:ind w:firstLine="142"/>
              <w:rPr>
                <w:rFonts w:eastAsia="Times New Roman"/>
              </w:rPr>
            </w:pPr>
            <w:r w:rsidRPr="00EF6A11">
              <w:rPr>
                <w:rFonts w:eastAsia="Times New Roman"/>
              </w:rPr>
              <w:t xml:space="preserve">- рабочая </w:t>
            </w:r>
          </w:p>
        </w:tc>
        <w:tc>
          <w:tcPr>
            <w:tcW w:w="2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6C87" w:rsidRPr="00A62BF8" w:rsidRDefault="004F6C87" w:rsidP="005C7AFB"/>
        </w:tc>
      </w:tr>
      <w:tr w:rsidR="004F6C87" w:rsidRPr="00EF6A11" w:rsidTr="004F6C87">
        <w:tc>
          <w:tcPr>
            <w:tcW w:w="2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6C87" w:rsidRPr="00EF6A11" w:rsidRDefault="004F6C87" w:rsidP="005C7AFB">
            <w:pPr>
              <w:ind w:firstLine="142"/>
              <w:rPr>
                <w:rFonts w:eastAsia="Times New Roman"/>
              </w:rPr>
            </w:pPr>
            <w:r w:rsidRPr="00EF6A11">
              <w:rPr>
                <w:rFonts w:eastAsia="Times New Roman"/>
              </w:rPr>
              <w:t xml:space="preserve">- запасная </w:t>
            </w:r>
          </w:p>
        </w:tc>
        <w:tc>
          <w:tcPr>
            <w:tcW w:w="2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6C87" w:rsidRPr="00A62BF8" w:rsidRDefault="004F6C87" w:rsidP="005C7AFB"/>
        </w:tc>
      </w:tr>
      <w:tr w:rsidR="004F6C87" w:rsidRPr="00EF6A11" w:rsidTr="004F6C87">
        <w:tc>
          <w:tcPr>
            <w:tcW w:w="2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87" w:rsidRPr="00EF6A11" w:rsidRDefault="004F6C87" w:rsidP="005C7AFB">
            <w:pPr>
              <w:ind w:firstLine="142"/>
              <w:rPr>
                <w:rFonts w:eastAsia="Times New Roman"/>
              </w:rPr>
            </w:pPr>
            <w:r w:rsidRPr="00EF6A11">
              <w:rPr>
                <w:rFonts w:eastAsia="Times New Roman"/>
              </w:rPr>
              <w:t xml:space="preserve">- стояночная </w:t>
            </w:r>
          </w:p>
        </w:tc>
        <w:tc>
          <w:tcPr>
            <w:tcW w:w="2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87" w:rsidRPr="00A62BF8" w:rsidRDefault="004F6C87" w:rsidP="005C7AFB"/>
        </w:tc>
      </w:tr>
      <w:tr w:rsidR="004F6C87" w:rsidRPr="00EF6A11" w:rsidTr="004F6C87"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87" w:rsidRPr="00EF6A11" w:rsidRDefault="004F6C87" w:rsidP="005C7AFB">
            <w:pPr>
              <w:ind w:firstLine="142"/>
              <w:rPr>
                <w:rFonts w:eastAsia="Times New Roman"/>
              </w:rPr>
            </w:pPr>
            <w:r w:rsidRPr="009B5164">
              <w:rPr>
                <w:rFonts w:eastAsia="Times New Roman"/>
                <w:b/>
              </w:rPr>
              <w:t>Шины</w:t>
            </w:r>
            <w:r w:rsidRPr="00EF6A11">
              <w:rPr>
                <w:rFonts w:eastAsia="Times New Roman"/>
              </w:rPr>
              <w:t xml:space="preserve"> (марка, тип) 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87" w:rsidRPr="00A62BF8" w:rsidRDefault="004F6C87" w:rsidP="005C7AFB">
            <w:pPr>
              <w:rPr>
                <w:rFonts w:eastAsia="Times New Roman"/>
              </w:rPr>
            </w:pPr>
          </w:p>
        </w:tc>
      </w:tr>
      <w:tr w:rsidR="004311CC" w:rsidTr="004311CC"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CC" w:rsidRPr="004311CC" w:rsidRDefault="004311CC" w:rsidP="004311CC">
            <w:pPr>
              <w:ind w:firstLine="142"/>
              <w:rPr>
                <w:rFonts w:eastAsia="Times New Roman"/>
                <w:b/>
              </w:rPr>
            </w:pPr>
            <w:r w:rsidRPr="004311CC">
              <w:rPr>
                <w:rFonts w:eastAsia="Times New Roman"/>
                <w:b/>
              </w:rPr>
              <w:t xml:space="preserve">Дополнительное оборудование транспортного средства 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CC" w:rsidRDefault="004311CC" w:rsidP="000B6C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4F6C87" w:rsidRDefault="004F6C87" w:rsidP="004F6C87">
      <w:pPr>
        <w:jc w:val="center"/>
      </w:pPr>
      <w:bookmarkStart w:id="0" w:name="_GoBack"/>
      <w:bookmarkEnd w:id="0"/>
    </w:p>
    <w:sectPr w:rsidR="004F6C87" w:rsidSect="00544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2492A"/>
    <w:multiLevelType w:val="hybridMultilevel"/>
    <w:tmpl w:val="5980F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FE2"/>
    <w:rsid w:val="00045FE2"/>
    <w:rsid w:val="000D13C1"/>
    <w:rsid w:val="00116C34"/>
    <w:rsid w:val="00152A81"/>
    <w:rsid w:val="00336068"/>
    <w:rsid w:val="00346313"/>
    <w:rsid w:val="004311CC"/>
    <w:rsid w:val="00444D29"/>
    <w:rsid w:val="00453146"/>
    <w:rsid w:val="004F6C87"/>
    <w:rsid w:val="00523545"/>
    <w:rsid w:val="00544E78"/>
    <w:rsid w:val="005C7AFB"/>
    <w:rsid w:val="00927B0F"/>
    <w:rsid w:val="00B64F7F"/>
    <w:rsid w:val="00BB1A09"/>
    <w:rsid w:val="00C53CE4"/>
    <w:rsid w:val="00D025E1"/>
    <w:rsid w:val="00D53A27"/>
    <w:rsid w:val="00D8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FE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FE2"/>
    <w:pPr>
      <w:ind w:left="720"/>
    </w:pPr>
  </w:style>
  <w:style w:type="paragraph" w:styleId="a4">
    <w:name w:val="Plain Text"/>
    <w:basedOn w:val="a"/>
    <w:link w:val="a5"/>
    <w:uiPriority w:val="99"/>
    <w:unhideWhenUsed/>
    <w:rsid w:val="00927B0F"/>
    <w:rPr>
      <w:rFonts w:ascii="Consolas" w:hAnsi="Consolas" w:cs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927B0F"/>
    <w:rPr>
      <w:rFonts w:ascii="Consolas" w:hAnsi="Consolas" w:cs="Consolas"/>
      <w:sz w:val="21"/>
      <w:szCs w:val="21"/>
      <w:lang w:eastAsia="ru-RU"/>
    </w:rPr>
  </w:style>
  <w:style w:type="paragraph" w:customStyle="1" w:styleId="Default">
    <w:name w:val="Default"/>
    <w:rsid w:val="004F6C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basedOn w:val="a0"/>
    <w:rsid w:val="004F6C87"/>
  </w:style>
  <w:style w:type="paragraph" w:styleId="a6">
    <w:name w:val="Normal (Web)"/>
    <w:basedOn w:val="a"/>
    <w:uiPriority w:val="99"/>
    <w:unhideWhenUsed/>
    <w:rsid w:val="00D8185A"/>
    <w:pPr>
      <w:spacing w:before="100" w:beforeAutospacing="1" w:after="100" w:afterAutospacing="1"/>
    </w:pPr>
    <w:rPr>
      <w:rFonts w:eastAsia="Times New Roman"/>
    </w:rPr>
  </w:style>
  <w:style w:type="character" w:styleId="a7">
    <w:name w:val="Hyperlink"/>
    <w:uiPriority w:val="99"/>
    <w:semiHidden/>
    <w:unhideWhenUsed/>
    <w:rsid w:val="00D8185A"/>
    <w:rPr>
      <w:color w:val="0000FF"/>
      <w:u w:val="single"/>
    </w:rPr>
  </w:style>
  <w:style w:type="paragraph" w:styleId="a8">
    <w:name w:val="Title"/>
    <w:basedOn w:val="a"/>
    <w:next w:val="a"/>
    <w:link w:val="a9"/>
    <w:uiPriority w:val="10"/>
    <w:qFormat/>
    <w:rsid w:val="00D8185A"/>
    <w:pPr>
      <w:spacing w:before="240" w:after="60" w:line="276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en-US"/>
    </w:rPr>
  </w:style>
  <w:style w:type="character" w:customStyle="1" w:styleId="a9">
    <w:name w:val="Название Знак"/>
    <w:basedOn w:val="a0"/>
    <w:link w:val="a8"/>
    <w:uiPriority w:val="10"/>
    <w:rsid w:val="00D8185A"/>
    <w:rPr>
      <w:rFonts w:ascii="Cambria" w:eastAsia="Times New Roman" w:hAnsi="Cambria" w:cs="Times New Roman"/>
      <w:b/>
      <w:bCs/>
      <w:kern w:val="28"/>
      <w:sz w:val="32"/>
      <w:szCs w:val="32"/>
      <w:lang w:val="x-none"/>
    </w:rPr>
  </w:style>
  <w:style w:type="paragraph" w:customStyle="1" w:styleId="ConsNormal">
    <w:name w:val="ConsNormal"/>
    <w:rsid w:val="00D818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FE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FE2"/>
    <w:pPr>
      <w:ind w:left="720"/>
    </w:pPr>
  </w:style>
  <w:style w:type="paragraph" w:styleId="a4">
    <w:name w:val="Plain Text"/>
    <w:basedOn w:val="a"/>
    <w:link w:val="a5"/>
    <w:uiPriority w:val="99"/>
    <w:unhideWhenUsed/>
    <w:rsid w:val="00927B0F"/>
    <w:rPr>
      <w:rFonts w:ascii="Consolas" w:hAnsi="Consolas" w:cs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927B0F"/>
    <w:rPr>
      <w:rFonts w:ascii="Consolas" w:hAnsi="Consolas" w:cs="Consolas"/>
      <w:sz w:val="21"/>
      <w:szCs w:val="21"/>
      <w:lang w:eastAsia="ru-RU"/>
    </w:rPr>
  </w:style>
  <w:style w:type="paragraph" w:customStyle="1" w:styleId="Default">
    <w:name w:val="Default"/>
    <w:rsid w:val="004F6C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basedOn w:val="a0"/>
    <w:rsid w:val="004F6C87"/>
  </w:style>
  <w:style w:type="paragraph" w:styleId="a6">
    <w:name w:val="Normal (Web)"/>
    <w:basedOn w:val="a"/>
    <w:uiPriority w:val="99"/>
    <w:unhideWhenUsed/>
    <w:rsid w:val="00D8185A"/>
    <w:pPr>
      <w:spacing w:before="100" w:beforeAutospacing="1" w:after="100" w:afterAutospacing="1"/>
    </w:pPr>
    <w:rPr>
      <w:rFonts w:eastAsia="Times New Roman"/>
    </w:rPr>
  </w:style>
  <w:style w:type="character" w:styleId="a7">
    <w:name w:val="Hyperlink"/>
    <w:uiPriority w:val="99"/>
    <w:semiHidden/>
    <w:unhideWhenUsed/>
    <w:rsid w:val="00D8185A"/>
    <w:rPr>
      <w:color w:val="0000FF"/>
      <w:u w:val="single"/>
    </w:rPr>
  </w:style>
  <w:style w:type="paragraph" w:styleId="a8">
    <w:name w:val="Title"/>
    <w:basedOn w:val="a"/>
    <w:next w:val="a"/>
    <w:link w:val="a9"/>
    <w:uiPriority w:val="10"/>
    <w:qFormat/>
    <w:rsid w:val="00D8185A"/>
    <w:pPr>
      <w:spacing w:before="240" w:after="60" w:line="276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en-US"/>
    </w:rPr>
  </w:style>
  <w:style w:type="character" w:customStyle="1" w:styleId="a9">
    <w:name w:val="Название Знак"/>
    <w:basedOn w:val="a0"/>
    <w:link w:val="a8"/>
    <w:uiPriority w:val="10"/>
    <w:rsid w:val="00D8185A"/>
    <w:rPr>
      <w:rFonts w:ascii="Cambria" w:eastAsia="Times New Roman" w:hAnsi="Cambria" w:cs="Times New Roman"/>
      <w:b/>
      <w:bCs/>
      <w:kern w:val="28"/>
      <w:sz w:val="32"/>
      <w:szCs w:val="32"/>
      <w:lang w:val="x-none"/>
    </w:rPr>
  </w:style>
  <w:style w:type="paragraph" w:customStyle="1" w:styleId="ConsNormal">
    <w:name w:val="ConsNormal"/>
    <w:rsid w:val="00D818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2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Komarov Vladimir</dc:creator>
  <cp:keywords/>
  <dc:description/>
  <cp:lastModifiedBy>Администратор</cp:lastModifiedBy>
  <cp:revision>3</cp:revision>
  <dcterms:created xsi:type="dcterms:W3CDTF">2012-11-12T05:37:00Z</dcterms:created>
  <dcterms:modified xsi:type="dcterms:W3CDTF">2012-11-12T05:38:00Z</dcterms:modified>
</cp:coreProperties>
</file>